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E15F1">
        <w:rPr>
          <w:rFonts w:asciiTheme="minorHAnsi" w:hAnsiTheme="minorHAnsi" w:cs="Arial"/>
          <w:b/>
          <w:lang w:val="en-ZA"/>
        </w:rPr>
        <w:t>16 April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9F3A88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15F1">
        <w:rPr>
          <w:rFonts w:asciiTheme="minorHAnsi" w:hAnsiTheme="minorHAnsi"/>
          <w:b/>
          <w:lang w:val="en-ZA"/>
        </w:rPr>
        <w:t>17 April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DA1C48" w:rsidRPr="003A5C94" w:rsidRDefault="00DA1C4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  <w:r w:rsidR="00DA1C4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ZAG000115148</w:t>
            </w:r>
          </w:p>
        </w:tc>
        <w:tc>
          <w:tcPr>
            <w:tcW w:w="2925" w:type="dxa"/>
          </w:tcPr>
          <w:p w:rsidR="00DE6F97" w:rsidRPr="003A5C94" w:rsidRDefault="00DE6F97" w:rsidP="00DA1C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A1C48">
              <w:rPr>
                <w:rFonts w:asciiTheme="minorHAnsi" w:eastAsia="Times New Roman" w:hAnsiTheme="minorHAnsi"/>
                <w:lang w:val="en-ZA"/>
              </w:rPr>
              <w:t xml:space="preserve">      R 26,166,666.66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A1C48" w:rsidP="00CE15F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E15F1">
              <w:rPr>
                <w:rFonts w:asciiTheme="minorHAnsi" w:eastAsia="Times New Roman" w:hAnsiTheme="minorHAnsi"/>
                <w:lang w:val="en-ZA"/>
              </w:rPr>
              <w:t>575,666,666.71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A1C48" w:rsidRDefault="00DA1C4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A1C48" w:rsidRPr="000F03A5" w:rsidRDefault="00CE15F1" w:rsidP="00DA1C48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Thapelo Magolego</w:t>
      </w:r>
      <w:r w:rsidR="00DA1C48" w:rsidRPr="00AC042C">
        <w:rPr>
          <w:rFonts w:ascii="Calibri" w:hAnsi="Calibri" w:cs="Arial"/>
          <w:lang w:val="en-GB"/>
        </w:rPr>
        <w:tab/>
        <w:t>Absa Corpora</w:t>
      </w:r>
      <w:r w:rsidR="00DA1C48">
        <w:rPr>
          <w:rFonts w:ascii="Calibri" w:hAnsi="Calibri" w:cs="Arial"/>
          <w:lang w:val="en-GB"/>
        </w:rPr>
        <w:t>te &amp; Investment Bank</w:t>
      </w:r>
      <w:r w:rsidR="00DA1C48">
        <w:rPr>
          <w:rFonts w:ascii="Calibri" w:hAnsi="Calibri" w:cs="Arial"/>
          <w:lang w:val="en-GB"/>
        </w:rPr>
        <w:tab/>
        <w:t xml:space="preserve">   </w:t>
      </w:r>
      <w:r w:rsidR="00DA1C48">
        <w:rPr>
          <w:rFonts w:ascii="Calibri" w:hAnsi="Calibri" w:cs="Arial"/>
          <w:lang w:val="en-GB"/>
        </w:rPr>
        <w:tab/>
      </w:r>
      <w:r w:rsidR="00DA1C48">
        <w:rPr>
          <w:rFonts w:ascii="Calibri" w:hAnsi="Calibri" w:cs="Arial"/>
          <w:lang w:val="en-GB"/>
        </w:rPr>
        <w:tab/>
        <w:t xml:space="preserve"> +27 11</w:t>
      </w:r>
      <w:r w:rsidR="00DA1C48" w:rsidRPr="00AC042C">
        <w:rPr>
          <w:rFonts w:ascii="Calibri" w:hAnsi="Calibri" w:cs="Arial"/>
          <w:lang w:val="en-GB"/>
        </w:rPr>
        <w:t xml:space="preserve"> 895 </w:t>
      </w:r>
      <w:r>
        <w:rPr>
          <w:rFonts w:ascii="Calibri" w:hAnsi="Calibri" w:cs="Arial"/>
          <w:lang w:val="en-GB"/>
        </w:rPr>
        <w:t>7352</w:t>
      </w:r>
      <w:bookmarkStart w:id="0" w:name="_GoBack"/>
      <w:bookmarkEnd w:id="0"/>
    </w:p>
    <w:p w:rsidR="00DA1C48" w:rsidRPr="000F03A5" w:rsidRDefault="00DA1C48" w:rsidP="00DA1C48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Corporate Actions</w:t>
      </w:r>
      <w:r>
        <w:rPr>
          <w:rFonts w:ascii="Calibri" w:hAnsi="Calibri" w:cs="Arial"/>
          <w:lang w:val="en-GB"/>
        </w:rPr>
        <w:tab/>
        <w:t>JSE</w:t>
      </w:r>
      <w:r>
        <w:rPr>
          <w:rFonts w:ascii="Calibri" w:hAnsi="Calibri" w:cs="Arial"/>
          <w:lang w:val="en-GB"/>
        </w:rPr>
        <w:tab/>
        <w:t xml:space="preserve">                 </w:t>
      </w:r>
      <w:r>
        <w:rPr>
          <w:rFonts w:ascii="Calibri" w:hAnsi="Calibri" w:cs="Arial"/>
          <w:lang w:val="en-GB"/>
        </w:rPr>
        <w:tab/>
        <w:t xml:space="preserve">               +27 11</w:t>
      </w:r>
      <w:r w:rsidRPr="000F03A5">
        <w:rPr>
          <w:rFonts w:ascii="Calibri" w:hAnsi="Calibri" w:cs="Arial"/>
          <w:lang w:val="en-GB"/>
        </w:rPr>
        <w:t xml:space="preserve"> 520 7</w:t>
      </w:r>
      <w:r>
        <w:rPr>
          <w:rFonts w:ascii="Calibri" w:hAnsi="Calibri" w:cs="Arial"/>
          <w:lang w:val="en-GB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15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15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A88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5F1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1C48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2018-04-16T12:00:00+00:00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0134C87-1949-46D2-93DF-B315CC83C328}"/>
</file>

<file path=customXml/itemProps2.xml><?xml version="1.0" encoding="utf-8"?>
<ds:datastoreItem xmlns:ds="http://schemas.openxmlformats.org/officeDocument/2006/customXml" ds:itemID="{682020B2-5E08-413C-AB79-2C42A7390AAC}"/>
</file>

<file path=customXml/itemProps3.xml><?xml version="1.0" encoding="utf-8"?>
<ds:datastoreItem xmlns:ds="http://schemas.openxmlformats.org/officeDocument/2006/customXml" ds:itemID="{D0872BF0-15DE-4463-A3D5-FFE57D3B1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2018-04-16T12:36:00Z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